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E7" w:rsidRPr="0065580F" w:rsidRDefault="006640DE">
      <w:pPr>
        <w:rPr>
          <w:sz w:val="24"/>
          <w:szCs w:val="24"/>
          <w:u w:val="single"/>
        </w:rPr>
      </w:pPr>
      <w:r>
        <w:rPr>
          <w:b/>
          <w:noProof/>
          <w:color w:val="548DD4"/>
          <w:sz w:val="24"/>
          <w:szCs w:val="24"/>
          <w:lang w:val="en-GB" w:eastAsia="en-GB" w:bidi="ar-SA"/>
        </w:rPr>
        <w:drawing>
          <wp:inline distT="0" distB="0" distL="0" distR="0">
            <wp:extent cx="5731510" cy="1763542"/>
            <wp:effectExtent l="0" t="0" r="0" b="0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E7" w:rsidRPr="007514F0" w:rsidRDefault="007514F0" w:rsidP="00EC5FE7">
      <w:pPr>
        <w:jc w:val="right"/>
        <w:rPr>
          <w:b/>
          <w:sz w:val="32"/>
          <w:szCs w:val="24"/>
        </w:rPr>
      </w:pPr>
      <w:r w:rsidRPr="007514F0">
        <w:rPr>
          <w:b/>
          <w:sz w:val="32"/>
          <w:szCs w:val="24"/>
        </w:rPr>
        <w:t>C1: Language</w:t>
      </w:r>
    </w:p>
    <w:p w:rsidR="00E637F2" w:rsidRPr="0065580F" w:rsidRDefault="00DF61DB">
      <w:pPr>
        <w:rPr>
          <w:b/>
          <w:sz w:val="32"/>
          <w:szCs w:val="24"/>
        </w:rPr>
      </w:pPr>
      <w:r w:rsidRPr="0065580F">
        <w:rPr>
          <w:b/>
          <w:sz w:val="32"/>
          <w:szCs w:val="24"/>
        </w:rPr>
        <w:t>Key words in EAFM</w:t>
      </w:r>
    </w:p>
    <w:p w:rsidR="00622D02" w:rsidRPr="00023C90" w:rsidRDefault="00622D02" w:rsidP="00622D02">
      <w:pPr>
        <w:rPr>
          <w:b/>
          <w:sz w:val="24"/>
          <w:szCs w:val="24"/>
        </w:rPr>
      </w:pPr>
      <w:r w:rsidRPr="00023C90">
        <w:rPr>
          <w:b/>
          <w:sz w:val="24"/>
          <w:szCs w:val="24"/>
        </w:rPr>
        <w:t>PURPOSE</w:t>
      </w:r>
    </w:p>
    <w:p w:rsidR="00622D02" w:rsidRPr="00023C90" w:rsidRDefault="00622D02" w:rsidP="00622D02">
      <w:pPr>
        <w:rPr>
          <w:sz w:val="24"/>
          <w:szCs w:val="24"/>
        </w:rPr>
      </w:pPr>
      <w:r w:rsidRPr="00023C90">
        <w:rPr>
          <w:sz w:val="24"/>
          <w:szCs w:val="24"/>
        </w:rPr>
        <w:t xml:space="preserve">To provide </w:t>
      </w:r>
      <w:r>
        <w:rPr>
          <w:sz w:val="24"/>
          <w:szCs w:val="24"/>
        </w:rPr>
        <w:t>a concise list of key words used in talking about EAFM and their translation into different languages</w:t>
      </w:r>
      <w:r w:rsidRPr="00023C90">
        <w:rPr>
          <w:sz w:val="24"/>
          <w:szCs w:val="24"/>
        </w:rPr>
        <w:t>.</w:t>
      </w:r>
    </w:p>
    <w:p w:rsidR="00622D02" w:rsidRPr="00023C90" w:rsidRDefault="00622D02" w:rsidP="00622D02">
      <w:pPr>
        <w:rPr>
          <w:b/>
          <w:sz w:val="24"/>
          <w:szCs w:val="24"/>
        </w:rPr>
      </w:pPr>
      <w:r w:rsidRPr="00023C90">
        <w:rPr>
          <w:b/>
          <w:sz w:val="24"/>
          <w:szCs w:val="24"/>
        </w:rPr>
        <w:t>HOW TO USE THIS DOCUMENT</w:t>
      </w:r>
    </w:p>
    <w:p w:rsidR="00622D02" w:rsidRDefault="00622D02" w:rsidP="00622D02">
      <w:pPr>
        <w:rPr>
          <w:sz w:val="24"/>
          <w:szCs w:val="24"/>
        </w:rPr>
      </w:pPr>
      <w:r>
        <w:rPr>
          <w:sz w:val="24"/>
          <w:szCs w:val="24"/>
        </w:rPr>
        <w:t>This list can be used to assist translators and facilitators in expressing the key words in different languages.</w:t>
      </w:r>
    </w:p>
    <w:p w:rsidR="00622D02" w:rsidRPr="00622D02" w:rsidRDefault="00622D02">
      <w:pPr>
        <w:rPr>
          <w:b/>
          <w:sz w:val="24"/>
          <w:szCs w:val="24"/>
        </w:rPr>
      </w:pPr>
      <w:r w:rsidRPr="00622D02">
        <w:rPr>
          <w:b/>
          <w:sz w:val="24"/>
          <w:szCs w:val="24"/>
        </w:rPr>
        <w:t>KEY WORDS</w:t>
      </w:r>
    </w:p>
    <w:p w:rsidR="00B0089E" w:rsidRPr="0065580F" w:rsidRDefault="00B0089E">
      <w:pPr>
        <w:rPr>
          <w:sz w:val="24"/>
          <w:szCs w:val="24"/>
        </w:rPr>
      </w:pPr>
      <w:r w:rsidRPr="0065580F">
        <w:rPr>
          <w:sz w:val="24"/>
          <w:szCs w:val="24"/>
        </w:rPr>
        <w:t>Adaptive Management</w:t>
      </w:r>
      <w:r w:rsidR="00204D16">
        <w:rPr>
          <w:sz w:val="24"/>
          <w:szCs w:val="24"/>
        </w:rPr>
        <w:t xml:space="preserve">     </w:t>
      </w:r>
      <w:proofErr w:type="spellStart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n-GB" w:eastAsia="es-PA"/>
        </w:rPr>
        <w:t>Manejo</w:t>
      </w:r>
      <w:proofErr w:type="spellEnd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n-GB" w:eastAsia="es-PA"/>
        </w:rPr>
        <w:t xml:space="preserve"> </w:t>
      </w:r>
      <w:proofErr w:type="spellStart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n-GB" w:eastAsia="es-PA"/>
        </w:rPr>
        <w:t>adaptativo</w:t>
      </w:r>
      <w:proofErr w:type="spellEnd"/>
    </w:p>
    <w:p w:rsidR="00B0089E" w:rsidRPr="004A3926" w:rsidRDefault="00B0089E">
      <w:pPr>
        <w:rPr>
          <w:b/>
          <w:sz w:val="24"/>
          <w:szCs w:val="24"/>
          <w:lang w:val="es-ES"/>
        </w:rPr>
      </w:pPr>
      <w:proofErr w:type="spellStart"/>
      <w:r w:rsidRPr="004A3926">
        <w:rPr>
          <w:sz w:val="24"/>
          <w:szCs w:val="24"/>
          <w:lang w:val="es-ES"/>
        </w:rPr>
        <w:t>Benchmark</w:t>
      </w:r>
      <w:proofErr w:type="spellEnd"/>
      <w:r w:rsidR="004A3926" w:rsidRPr="004A3926">
        <w:rPr>
          <w:sz w:val="24"/>
          <w:szCs w:val="24"/>
          <w:lang w:val="es-ES"/>
        </w:rPr>
        <w:t xml:space="preserve"> </w:t>
      </w:r>
      <w:r w:rsidR="004A3926" w:rsidRPr="00203991">
        <w:rPr>
          <w:rFonts w:ascii="Arial" w:eastAsia="Times New Roman" w:hAnsi="Arial" w:cs="Arial"/>
          <w:b/>
          <w:color w:val="000000"/>
          <w:sz w:val="24"/>
          <w:szCs w:val="24"/>
          <w:lang w:val="es-ES" w:eastAsia="es-PA"/>
        </w:rPr>
        <w:t>Puntos de Referencia</w:t>
      </w:r>
    </w:p>
    <w:p w:rsidR="00B0089E" w:rsidRPr="00203991" w:rsidRDefault="00B0089E">
      <w:pPr>
        <w:rPr>
          <w:sz w:val="24"/>
          <w:szCs w:val="24"/>
        </w:rPr>
      </w:pPr>
      <w:r w:rsidRPr="004A3926">
        <w:rPr>
          <w:sz w:val="24"/>
          <w:szCs w:val="24"/>
        </w:rPr>
        <w:t>Buy-</w:t>
      </w:r>
      <w:proofErr w:type="gramStart"/>
      <w:r w:rsidRPr="004A3926">
        <w:rPr>
          <w:sz w:val="24"/>
          <w:szCs w:val="24"/>
        </w:rPr>
        <w:t xml:space="preserve">in  </w:t>
      </w:r>
      <w:proofErr w:type="spellStart"/>
      <w:r w:rsidR="004A3926" w:rsidRPr="00203991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Aceptación</w:t>
      </w:r>
      <w:proofErr w:type="spellEnd"/>
      <w:proofErr w:type="gramEnd"/>
      <w:r w:rsidR="004A3926" w:rsidRPr="00203991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 / </w:t>
      </w:r>
      <w:proofErr w:type="spellStart"/>
      <w:r w:rsidR="004A3926" w:rsidRPr="00203991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Asumir</w:t>
      </w:r>
      <w:proofErr w:type="spellEnd"/>
    </w:p>
    <w:p w:rsidR="00DF61DB" w:rsidRPr="004A3926" w:rsidRDefault="00DF61DB">
      <w:pPr>
        <w:rPr>
          <w:sz w:val="24"/>
          <w:szCs w:val="24"/>
        </w:rPr>
      </w:pPr>
      <w:r w:rsidRPr="0065580F">
        <w:rPr>
          <w:sz w:val="24"/>
          <w:szCs w:val="24"/>
        </w:rPr>
        <w:t>Co-</w:t>
      </w:r>
      <w:proofErr w:type="gramStart"/>
      <w:r w:rsidRPr="0065580F">
        <w:rPr>
          <w:sz w:val="24"/>
          <w:szCs w:val="24"/>
        </w:rPr>
        <w:t>management</w:t>
      </w:r>
      <w:r w:rsidR="00204D16">
        <w:rPr>
          <w:sz w:val="24"/>
          <w:szCs w:val="24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n-GB" w:eastAsia="es-PA"/>
        </w:rPr>
        <w:t>Co</w:t>
      </w:r>
      <w:proofErr w:type="gramEnd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n-GB" w:eastAsia="es-PA"/>
        </w:rPr>
        <w:t>-</w:t>
      </w:r>
      <w:proofErr w:type="spellStart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n-GB" w:eastAsia="es-PA"/>
        </w:rPr>
        <w:t>manejo</w:t>
      </w:r>
      <w:proofErr w:type="spellEnd"/>
    </w:p>
    <w:p w:rsidR="00DF61DB" w:rsidRPr="00203991" w:rsidRDefault="00DF61DB">
      <w:pPr>
        <w:rPr>
          <w:sz w:val="24"/>
          <w:szCs w:val="24"/>
          <w:lang w:val="es-ES"/>
        </w:rPr>
      </w:pPr>
      <w:proofErr w:type="spellStart"/>
      <w:r w:rsidRPr="004A3926">
        <w:rPr>
          <w:sz w:val="24"/>
          <w:szCs w:val="24"/>
          <w:lang w:val="es-ES"/>
        </w:rPr>
        <w:t>Ecosystem</w:t>
      </w:r>
      <w:proofErr w:type="spellEnd"/>
      <w:r w:rsidRPr="004A3926">
        <w:rPr>
          <w:sz w:val="24"/>
          <w:szCs w:val="24"/>
          <w:lang w:val="es-ES"/>
        </w:rPr>
        <w:t xml:space="preserve"> </w:t>
      </w:r>
      <w:proofErr w:type="spellStart"/>
      <w:r w:rsidRPr="004A3926">
        <w:rPr>
          <w:sz w:val="24"/>
          <w:szCs w:val="24"/>
          <w:lang w:val="es-ES"/>
        </w:rPr>
        <w:t>Approach</w:t>
      </w:r>
      <w:proofErr w:type="spellEnd"/>
      <w:r w:rsidR="00B0089E" w:rsidRPr="004A3926">
        <w:rPr>
          <w:sz w:val="24"/>
          <w:szCs w:val="24"/>
          <w:lang w:val="es-ES"/>
        </w:rPr>
        <w:t xml:space="preserve"> (EA)</w:t>
      </w:r>
      <w:r w:rsidR="00204D16" w:rsidRPr="004A3926">
        <w:rPr>
          <w:sz w:val="24"/>
          <w:szCs w:val="24"/>
          <w:lang w:val="es-ES"/>
        </w:rPr>
        <w:t xml:space="preserve"> 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ES" w:eastAsia="es-PA"/>
        </w:rPr>
        <w:t xml:space="preserve">Enfoque </w:t>
      </w:r>
      <w:proofErr w:type="spellStart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ES" w:eastAsia="es-PA"/>
        </w:rPr>
        <w:t>ecosistémico</w:t>
      </w:r>
      <w:proofErr w:type="spellEnd"/>
    </w:p>
    <w:p w:rsidR="00204D16" w:rsidRPr="00203991" w:rsidRDefault="00B0089E" w:rsidP="00204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PA" w:eastAsia="es-PA"/>
        </w:rPr>
      </w:pPr>
      <w:proofErr w:type="spellStart"/>
      <w:r w:rsidRPr="00204D16">
        <w:rPr>
          <w:sz w:val="24"/>
          <w:szCs w:val="24"/>
          <w:lang w:val="es-PA"/>
        </w:rPr>
        <w:t>Ecosystem</w:t>
      </w:r>
      <w:proofErr w:type="spellEnd"/>
      <w:r w:rsidRPr="00204D16">
        <w:rPr>
          <w:sz w:val="24"/>
          <w:szCs w:val="24"/>
          <w:lang w:val="es-PA"/>
        </w:rPr>
        <w:t xml:space="preserve"> </w:t>
      </w:r>
      <w:proofErr w:type="spellStart"/>
      <w:r w:rsidRPr="00204D16">
        <w:rPr>
          <w:sz w:val="24"/>
          <w:szCs w:val="24"/>
          <w:lang w:val="es-PA"/>
        </w:rPr>
        <w:t>Approach</w:t>
      </w:r>
      <w:proofErr w:type="spellEnd"/>
      <w:r w:rsidRPr="00204D16">
        <w:rPr>
          <w:sz w:val="24"/>
          <w:szCs w:val="24"/>
          <w:lang w:val="es-PA"/>
        </w:rPr>
        <w:t xml:space="preserve"> to </w:t>
      </w:r>
      <w:proofErr w:type="spellStart"/>
      <w:r w:rsidRPr="00204D16">
        <w:rPr>
          <w:sz w:val="24"/>
          <w:szCs w:val="24"/>
          <w:lang w:val="es-PA"/>
        </w:rPr>
        <w:t>Fisheries</w:t>
      </w:r>
      <w:proofErr w:type="spellEnd"/>
      <w:r w:rsidRPr="00204D16">
        <w:rPr>
          <w:sz w:val="24"/>
          <w:szCs w:val="24"/>
          <w:lang w:val="es-PA"/>
        </w:rPr>
        <w:t xml:space="preserve"> Management (EAFM)</w:t>
      </w:r>
      <w:r w:rsidR="00204D16" w:rsidRPr="00204D1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 xml:space="preserve">Enfoque </w:t>
      </w:r>
      <w:proofErr w:type="spellStart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ecosistémico</w:t>
      </w:r>
      <w:proofErr w:type="spellEnd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 xml:space="preserve"> al manejo de la pesca</w:t>
      </w:r>
    </w:p>
    <w:p w:rsidR="00B0089E" w:rsidRPr="00204D16" w:rsidRDefault="00B0089E">
      <w:pPr>
        <w:rPr>
          <w:sz w:val="24"/>
          <w:szCs w:val="24"/>
          <w:lang w:val="es-PA"/>
        </w:rPr>
      </w:pPr>
    </w:p>
    <w:p w:rsidR="00DD0D45" w:rsidRPr="00204D16" w:rsidRDefault="00DD0D45">
      <w:pPr>
        <w:rPr>
          <w:sz w:val="24"/>
          <w:szCs w:val="24"/>
          <w:lang w:val="es-PA"/>
        </w:rPr>
      </w:pPr>
      <w:proofErr w:type="spellStart"/>
      <w:r w:rsidRPr="00204D16">
        <w:rPr>
          <w:sz w:val="24"/>
          <w:szCs w:val="24"/>
          <w:lang w:val="es-PA"/>
        </w:rPr>
        <w:t>Ecosystem</w:t>
      </w:r>
      <w:proofErr w:type="spellEnd"/>
      <w:r w:rsidRPr="00204D16">
        <w:rPr>
          <w:sz w:val="24"/>
          <w:szCs w:val="24"/>
          <w:lang w:val="es-PA"/>
        </w:rPr>
        <w:t xml:space="preserve"> </w:t>
      </w:r>
      <w:proofErr w:type="spellStart"/>
      <w:r w:rsidRPr="00204D16">
        <w:rPr>
          <w:sz w:val="24"/>
          <w:szCs w:val="24"/>
          <w:lang w:val="es-PA"/>
        </w:rPr>
        <w:t>Services</w:t>
      </w:r>
      <w:proofErr w:type="spellEnd"/>
      <w:r w:rsidRPr="00204D16">
        <w:rPr>
          <w:sz w:val="24"/>
          <w:szCs w:val="24"/>
          <w:lang w:val="es-PA"/>
        </w:rPr>
        <w:t xml:space="preserve">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 xml:space="preserve">Servicios </w:t>
      </w:r>
      <w:proofErr w:type="spellStart"/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ecosistémico</w:t>
      </w:r>
      <w:r w:rsidR="00204D16" w:rsidRPr="00B63D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PA" w:eastAsia="es-PA"/>
        </w:rPr>
        <w:t>s</w:t>
      </w:r>
      <w:proofErr w:type="spellEnd"/>
    </w:p>
    <w:p w:rsidR="00204D16" w:rsidRPr="00203991" w:rsidRDefault="00E5029F" w:rsidP="00204D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</w:pPr>
      <w:proofErr w:type="spellStart"/>
      <w:r w:rsidRPr="00204D16">
        <w:rPr>
          <w:sz w:val="24"/>
          <w:szCs w:val="24"/>
          <w:lang w:val="es-PA"/>
        </w:rPr>
        <w:t>Fisheries</w:t>
      </w:r>
      <w:proofErr w:type="spellEnd"/>
      <w:r w:rsidRPr="00204D16">
        <w:rPr>
          <w:sz w:val="24"/>
          <w:szCs w:val="24"/>
          <w:lang w:val="es-PA"/>
        </w:rPr>
        <w:t xml:space="preserve"> Management </w:t>
      </w:r>
      <w:proofErr w:type="spellStart"/>
      <w:r w:rsidRPr="00204D16">
        <w:rPr>
          <w:sz w:val="24"/>
          <w:szCs w:val="24"/>
          <w:lang w:val="es-PA"/>
        </w:rPr>
        <w:t>Unit</w:t>
      </w:r>
      <w:proofErr w:type="spellEnd"/>
      <w:r w:rsidRPr="00204D16">
        <w:rPr>
          <w:sz w:val="24"/>
          <w:szCs w:val="24"/>
          <w:lang w:val="es-PA"/>
        </w:rPr>
        <w:t xml:space="preserve"> (FMU)</w:t>
      </w:r>
      <w:r w:rsidR="00204D16" w:rsidRPr="00204D16">
        <w:rPr>
          <w:sz w:val="24"/>
          <w:szCs w:val="24"/>
          <w:lang w:val="es-PA"/>
        </w:rPr>
        <w:t xml:space="preserve">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Unidad para el manejo de la pesca</w:t>
      </w:r>
    </w:p>
    <w:p w:rsidR="00E5029F" w:rsidRPr="00203991" w:rsidRDefault="00E5029F">
      <w:pPr>
        <w:rPr>
          <w:sz w:val="24"/>
          <w:szCs w:val="24"/>
          <w:lang w:val="es-PA"/>
        </w:rPr>
      </w:pPr>
    </w:p>
    <w:p w:rsidR="00DF61DB" w:rsidRPr="00203991" w:rsidRDefault="00DF61DB">
      <w:pPr>
        <w:rPr>
          <w:sz w:val="24"/>
          <w:szCs w:val="24"/>
          <w:lang w:val="es-PA"/>
        </w:rPr>
      </w:pPr>
      <w:proofErr w:type="spellStart"/>
      <w:r w:rsidRPr="004A3926">
        <w:rPr>
          <w:sz w:val="24"/>
          <w:szCs w:val="24"/>
          <w:lang w:val="es-PA"/>
        </w:rPr>
        <w:t>Governance</w:t>
      </w:r>
      <w:proofErr w:type="spellEnd"/>
      <w:r w:rsidR="00204D16" w:rsidRPr="004A3926">
        <w:rPr>
          <w:sz w:val="24"/>
          <w:szCs w:val="24"/>
          <w:lang w:val="es-PA"/>
        </w:rPr>
        <w:t xml:space="preserve">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Gobernanza</w:t>
      </w:r>
    </w:p>
    <w:p w:rsidR="00DF61DB" w:rsidRPr="004A3926" w:rsidRDefault="00DF61DB">
      <w:pPr>
        <w:rPr>
          <w:sz w:val="24"/>
          <w:szCs w:val="24"/>
          <w:lang w:val="es-PA"/>
        </w:rPr>
      </w:pPr>
      <w:r w:rsidRPr="004A3926">
        <w:rPr>
          <w:sz w:val="24"/>
          <w:szCs w:val="24"/>
          <w:lang w:val="es-PA"/>
        </w:rPr>
        <w:t xml:space="preserve">Human </w:t>
      </w:r>
      <w:proofErr w:type="spellStart"/>
      <w:r w:rsidRPr="004A3926">
        <w:rPr>
          <w:sz w:val="24"/>
          <w:szCs w:val="24"/>
          <w:lang w:val="es-PA"/>
        </w:rPr>
        <w:t>well-being</w:t>
      </w:r>
      <w:proofErr w:type="spellEnd"/>
      <w:r w:rsidR="00204D16" w:rsidRPr="004A392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Bienestar humano</w:t>
      </w:r>
    </w:p>
    <w:p w:rsidR="00DF61DB" w:rsidRPr="00203991" w:rsidRDefault="00DF61DB">
      <w:pPr>
        <w:rPr>
          <w:sz w:val="24"/>
          <w:szCs w:val="24"/>
          <w:lang w:val="es-PA"/>
        </w:rPr>
      </w:pPr>
      <w:proofErr w:type="spellStart"/>
      <w:r w:rsidRPr="004A3926">
        <w:rPr>
          <w:sz w:val="24"/>
          <w:szCs w:val="24"/>
          <w:lang w:val="es-PA"/>
        </w:rPr>
        <w:lastRenderedPageBreak/>
        <w:t>Ecological</w:t>
      </w:r>
      <w:proofErr w:type="spellEnd"/>
      <w:r w:rsidRPr="004A3926">
        <w:rPr>
          <w:sz w:val="24"/>
          <w:szCs w:val="24"/>
          <w:lang w:val="es-PA"/>
        </w:rPr>
        <w:t xml:space="preserve"> </w:t>
      </w:r>
      <w:proofErr w:type="spellStart"/>
      <w:r w:rsidRPr="004A3926">
        <w:rPr>
          <w:sz w:val="24"/>
          <w:szCs w:val="24"/>
          <w:lang w:val="es-PA"/>
        </w:rPr>
        <w:t>well-being</w:t>
      </w:r>
      <w:proofErr w:type="spellEnd"/>
      <w:r w:rsidR="00204D16" w:rsidRPr="004A3926">
        <w:rPr>
          <w:sz w:val="24"/>
          <w:szCs w:val="24"/>
          <w:lang w:val="es-PA"/>
        </w:rPr>
        <w:t xml:space="preserve"> 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Bienestar ecológico</w:t>
      </w:r>
    </w:p>
    <w:p w:rsidR="00B0089E" w:rsidRPr="00203991" w:rsidRDefault="00B0089E">
      <w:pPr>
        <w:rPr>
          <w:sz w:val="24"/>
          <w:szCs w:val="24"/>
          <w:lang w:val="es-PA"/>
        </w:rPr>
      </w:pPr>
      <w:proofErr w:type="spellStart"/>
      <w:r w:rsidRPr="004A3926">
        <w:rPr>
          <w:sz w:val="24"/>
          <w:szCs w:val="24"/>
          <w:lang w:val="es-PA"/>
        </w:rPr>
        <w:t>Facilitator</w:t>
      </w:r>
      <w:proofErr w:type="spellEnd"/>
      <w:r w:rsidR="00204D16" w:rsidRPr="004A3926">
        <w:rPr>
          <w:sz w:val="24"/>
          <w:szCs w:val="24"/>
          <w:lang w:val="es-PA"/>
        </w:rPr>
        <w:t xml:space="preserve"> 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Facilitador</w:t>
      </w:r>
    </w:p>
    <w:p w:rsidR="00204D16" w:rsidRPr="00203991" w:rsidRDefault="00DF61DB">
      <w:pPr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</w:pPr>
      <w:proofErr w:type="spellStart"/>
      <w:r w:rsidRPr="00204D16">
        <w:rPr>
          <w:sz w:val="24"/>
          <w:szCs w:val="24"/>
          <w:lang w:val="es-PA"/>
        </w:rPr>
        <w:t>Indicator</w:t>
      </w:r>
      <w:proofErr w:type="spellEnd"/>
      <w:r w:rsidR="00204D16" w:rsidRPr="00204D1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Indicador</w:t>
      </w:r>
    </w:p>
    <w:p w:rsidR="00DF61DB" w:rsidRPr="00203991" w:rsidRDefault="00DF61DB">
      <w:pPr>
        <w:rPr>
          <w:b/>
          <w:sz w:val="24"/>
          <w:szCs w:val="24"/>
          <w:lang w:val="es-PA"/>
        </w:rPr>
      </w:pPr>
      <w:r w:rsidRPr="00204D16">
        <w:rPr>
          <w:sz w:val="24"/>
          <w:szCs w:val="24"/>
          <w:lang w:val="es-PA"/>
        </w:rPr>
        <w:t xml:space="preserve">Management </w:t>
      </w:r>
      <w:proofErr w:type="spellStart"/>
      <w:r w:rsidR="00B0089E" w:rsidRPr="00204D16">
        <w:rPr>
          <w:sz w:val="24"/>
          <w:szCs w:val="24"/>
          <w:lang w:val="es-PA"/>
        </w:rPr>
        <w:t>G</w:t>
      </w:r>
      <w:r w:rsidRPr="00204D16">
        <w:rPr>
          <w:sz w:val="24"/>
          <w:szCs w:val="24"/>
          <w:lang w:val="es-PA"/>
        </w:rPr>
        <w:t>oal</w:t>
      </w:r>
      <w:proofErr w:type="spellEnd"/>
      <w:r w:rsidR="00204D16" w:rsidRPr="00204D1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Meta del manejo</w:t>
      </w:r>
    </w:p>
    <w:p w:rsidR="00DF61DB" w:rsidRPr="00203991" w:rsidRDefault="00DF61DB">
      <w:pPr>
        <w:rPr>
          <w:sz w:val="24"/>
          <w:szCs w:val="24"/>
          <w:lang w:val="es-PA"/>
        </w:rPr>
      </w:pPr>
      <w:r w:rsidRPr="004A3926">
        <w:rPr>
          <w:sz w:val="24"/>
          <w:szCs w:val="24"/>
          <w:lang w:val="es-PA"/>
        </w:rPr>
        <w:t xml:space="preserve">Management </w:t>
      </w:r>
      <w:proofErr w:type="spellStart"/>
      <w:r w:rsidR="00B0089E" w:rsidRPr="004A3926">
        <w:rPr>
          <w:sz w:val="24"/>
          <w:szCs w:val="24"/>
          <w:lang w:val="es-PA"/>
        </w:rPr>
        <w:t>A</w:t>
      </w:r>
      <w:r w:rsidRPr="004A3926">
        <w:rPr>
          <w:sz w:val="24"/>
          <w:szCs w:val="24"/>
          <w:lang w:val="es-PA"/>
        </w:rPr>
        <w:t>ctions</w:t>
      </w:r>
      <w:proofErr w:type="spellEnd"/>
      <w:r w:rsidR="00204D16" w:rsidRPr="004A392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Acciones de manejo</w:t>
      </w:r>
    </w:p>
    <w:p w:rsidR="00DF61DB" w:rsidRPr="00203991" w:rsidRDefault="00DF61DB">
      <w:pPr>
        <w:rPr>
          <w:sz w:val="24"/>
          <w:szCs w:val="24"/>
          <w:lang w:val="es-PA"/>
        </w:rPr>
      </w:pPr>
      <w:r w:rsidRPr="00204D16">
        <w:rPr>
          <w:sz w:val="24"/>
          <w:szCs w:val="24"/>
          <w:lang w:val="es-PA"/>
        </w:rPr>
        <w:t xml:space="preserve">Management </w:t>
      </w:r>
      <w:proofErr w:type="spellStart"/>
      <w:r w:rsidR="00B0089E" w:rsidRPr="00204D16">
        <w:rPr>
          <w:sz w:val="24"/>
          <w:szCs w:val="24"/>
          <w:lang w:val="es-PA"/>
        </w:rPr>
        <w:t>O</w:t>
      </w:r>
      <w:r w:rsidRPr="00204D16">
        <w:rPr>
          <w:sz w:val="24"/>
          <w:szCs w:val="24"/>
          <w:lang w:val="es-PA"/>
        </w:rPr>
        <w:t>bjective</w:t>
      </w:r>
      <w:proofErr w:type="spellEnd"/>
      <w:r w:rsidR="00204D16" w:rsidRPr="00204D1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Objetivo del manejo</w:t>
      </w:r>
    </w:p>
    <w:p w:rsidR="007165BA" w:rsidRPr="00203991" w:rsidRDefault="007165BA">
      <w:pPr>
        <w:rPr>
          <w:sz w:val="24"/>
          <w:szCs w:val="24"/>
          <w:lang w:val="es-PA"/>
        </w:rPr>
      </w:pPr>
      <w:proofErr w:type="spellStart"/>
      <w:r w:rsidRPr="00204D16">
        <w:rPr>
          <w:sz w:val="24"/>
          <w:szCs w:val="24"/>
          <w:lang w:val="es-PA"/>
        </w:rPr>
        <w:t>Outcomes</w:t>
      </w:r>
      <w:proofErr w:type="spellEnd"/>
      <w:r w:rsidR="00204D16" w:rsidRPr="00204D16">
        <w:rPr>
          <w:sz w:val="24"/>
          <w:szCs w:val="24"/>
          <w:lang w:val="es-PA"/>
        </w:rPr>
        <w:t xml:space="preserve">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Resultados</w:t>
      </w:r>
    </w:p>
    <w:p w:rsidR="007165BA" w:rsidRPr="00203991" w:rsidRDefault="007165BA">
      <w:pPr>
        <w:rPr>
          <w:sz w:val="24"/>
          <w:szCs w:val="24"/>
          <w:lang w:val="es-PA"/>
        </w:rPr>
      </w:pPr>
      <w:r w:rsidRPr="004A3926">
        <w:rPr>
          <w:sz w:val="24"/>
          <w:szCs w:val="24"/>
          <w:lang w:val="es-PA"/>
        </w:rPr>
        <w:t>Outputs</w:t>
      </w:r>
      <w:r w:rsidR="00203991">
        <w:rPr>
          <w:sz w:val="24"/>
          <w:szCs w:val="24"/>
          <w:lang w:val="es-PA"/>
        </w:rPr>
        <w:t xml:space="preserve"> </w:t>
      </w:r>
      <w:r w:rsidR="004A392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Productos</w:t>
      </w:r>
    </w:p>
    <w:p w:rsidR="00B0089E" w:rsidRPr="004A3926" w:rsidRDefault="00B0089E">
      <w:pPr>
        <w:rPr>
          <w:sz w:val="24"/>
          <w:szCs w:val="24"/>
          <w:lang w:val="es-PA"/>
        </w:rPr>
      </w:pPr>
      <w:proofErr w:type="spellStart"/>
      <w:r w:rsidRPr="004A3926">
        <w:rPr>
          <w:sz w:val="24"/>
          <w:szCs w:val="24"/>
          <w:lang w:val="es-PA"/>
        </w:rPr>
        <w:t>Precautionary</w:t>
      </w:r>
      <w:proofErr w:type="spellEnd"/>
      <w:r w:rsidRPr="004A3926">
        <w:rPr>
          <w:sz w:val="24"/>
          <w:szCs w:val="24"/>
          <w:lang w:val="es-PA"/>
        </w:rPr>
        <w:t xml:space="preserve"> </w:t>
      </w:r>
      <w:proofErr w:type="spellStart"/>
      <w:r w:rsidRPr="004A3926">
        <w:rPr>
          <w:sz w:val="24"/>
          <w:szCs w:val="24"/>
          <w:lang w:val="es-PA"/>
        </w:rPr>
        <w:t>Approach</w:t>
      </w:r>
      <w:proofErr w:type="spellEnd"/>
      <w:r w:rsidR="00204D16" w:rsidRPr="004A392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Enfoque precautorio</w:t>
      </w:r>
    </w:p>
    <w:p w:rsidR="00E863AF" w:rsidRPr="00203991" w:rsidRDefault="00E863AF">
      <w:pPr>
        <w:rPr>
          <w:sz w:val="24"/>
          <w:szCs w:val="24"/>
          <w:lang w:val="es-PA"/>
        </w:rPr>
      </w:pPr>
      <w:proofErr w:type="spellStart"/>
      <w:r w:rsidRPr="00204D16">
        <w:rPr>
          <w:sz w:val="24"/>
          <w:szCs w:val="24"/>
          <w:lang w:val="es-PA"/>
        </w:rPr>
        <w:t>Stakeholder</w:t>
      </w:r>
      <w:proofErr w:type="spellEnd"/>
      <w:r w:rsidR="00204D16" w:rsidRPr="00204D16">
        <w:rPr>
          <w:sz w:val="24"/>
          <w:szCs w:val="24"/>
          <w:lang w:val="es-PA"/>
        </w:rPr>
        <w:t xml:space="preserve"> 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Parte interesado</w:t>
      </w:r>
    </w:p>
    <w:p w:rsidR="00E5029F" w:rsidRPr="00204D16" w:rsidRDefault="00E5029F">
      <w:pPr>
        <w:rPr>
          <w:sz w:val="24"/>
          <w:szCs w:val="24"/>
          <w:lang w:val="es-PA"/>
        </w:rPr>
      </w:pPr>
      <w:proofErr w:type="spellStart"/>
      <w:r w:rsidRPr="00204D16">
        <w:rPr>
          <w:sz w:val="24"/>
          <w:szCs w:val="24"/>
          <w:lang w:val="es-PA"/>
        </w:rPr>
        <w:t>Sustainability</w:t>
      </w:r>
      <w:proofErr w:type="spellEnd"/>
      <w:r w:rsidR="00204D16" w:rsidRPr="00204D16">
        <w:rPr>
          <w:sz w:val="24"/>
          <w:szCs w:val="24"/>
          <w:lang w:val="es-PA"/>
        </w:rPr>
        <w:t xml:space="preserve">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Sostenibilidad/Sustentabilidad</w:t>
      </w:r>
    </w:p>
    <w:p w:rsidR="00DF61DB" w:rsidRPr="00203991" w:rsidRDefault="00B0089E">
      <w:pPr>
        <w:rPr>
          <w:sz w:val="24"/>
          <w:szCs w:val="24"/>
          <w:lang w:val="es-ES"/>
        </w:rPr>
      </w:pPr>
      <w:proofErr w:type="spellStart"/>
      <w:r w:rsidRPr="004A3926">
        <w:rPr>
          <w:sz w:val="24"/>
          <w:szCs w:val="24"/>
          <w:lang w:val="es-ES"/>
        </w:rPr>
        <w:t>Trade</w:t>
      </w:r>
      <w:proofErr w:type="spellEnd"/>
      <w:r w:rsidRPr="004A3926">
        <w:rPr>
          <w:sz w:val="24"/>
          <w:szCs w:val="24"/>
          <w:lang w:val="es-ES"/>
        </w:rPr>
        <w:t>-off</w:t>
      </w:r>
      <w:r w:rsidR="004A3926" w:rsidRPr="004A3926">
        <w:rPr>
          <w:sz w:val="24"/>
          <w:szCs w:val="24"/>
          <w:lang w:val="es-ES"/>
        </w:rPr>
        <w:t xml:space="preserve"> </w:t>
      </w:r>
      <w:r w:rsidR="004A3926" w:rsidRPr="00203991">
        <w:rPr>
          <w:rFonts w:ascii="Arial" w:eastAsia="Times New Roman" w:hAnsi="Arial" w:cs="Arial"/>
          <w:b/>
          <w:color w:val="000000"/>
          <w:sz w:val="24"/>
          <w:szCs w:val="24"/>
          <w:lang w:val="es-PA" w:eastAsia="es-PA"/>
        </w:rPr>
        <w:t>Negociación</w:t>
      </w:r>
    </w:p>
    <w:p w:rsidR="007165BA" w:rsidRPr="00203991" w:rsidRDefault="007165BA">
      <w:pPr>
        <w:rPr>
          <w:sz w:val="24"/>
          <w:szCs w:val="24"/>
          <w:lang w:val="es-ES"/>
        </w:rPr>
      </w:pPr>
      <w:proofErr w:type="spellStart"/>
      <w:r w:rsidRPr="004A3926">
        <w:rPr>
          <w:sz w:val="24"/>
          <w:szCs w:val="24"/>
          <w:lang w:val="es-ES"/>
        </w:rPr>
        <w:t>Vision</w:t>
      </w:r>
      <w:proofErr w:type="spellEnd"/>
      <w:r w:rsidR="00204D16" w:rsidRPr="004A3926">
        <w:rPr>
          <w:sz w:val="24"/>
          <w:szCs w:val="24"/>
          <w:lang w:val="es-ES"/>
        </w:rPr>
        <w:t xml:space="preserve"> </w:t>
      </w:r>
      <w:r w:rsidR="00204D16" w:rsidRPr="00203991">
        <w:rPr>
          <w:rFonts w:ascii="Arial" w:eastAsia="Times New Roman" w:hAnsi="Arial" w:cs="Arial"/>
          <w:b/>
          <w:color w:val="000000"/>
          <w:sz w:val="24"/>
          <w:szCs w:val="24"/>
          <w:lang w:val="es-ES" w:eastAsia="es-PA"/>
        </w:rPr>
        <w:t>Visión</w:t>
      </w:r>
    </w:p>
    <w:p w:rsidR="00F61674" w:rsidRPr="004A3926" w:rsidRDefault="00F61674">
      <w:pPr>
        <w:rPr>
          <w:sz w:val="24"/>
          <w:szCs w:val="24"/>
          <w:lang w:val="es-ES"/>
        </w:rPr>
      </w:pPr>
      <w:r w:rsidRPr="004A3926">
        <w:rPr>
          <w:sz w:val="24"/>
          <w:szCs w:val="24"/>
          <w:lang w:val="es-ES"/>
        </w:rPr>
        <w:t>-----------</w:t>
      </w:r>
      <w:bookmarkStart w:id="0" w:name="_GoBack"/>
      <w:bookmarkEnd w:id="0"/>
    </w:p>
    <w:sectPr w:rsidR="00F61674" w:rsidRPr="004A3926" w:rsidSect="00E63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DB"/>
    <w:rsid w:val="00203991"/>
    <w:rsid w:val="00204D16"/>
    <w:rsid w:val="003D282F"/>
    <w:rsid w:val="004A3926"/>
    <w:rsid w:val="00622D02"/>
    <w:rsid w:val="0065580F"/>
    <w:rsid w:val="006640DE"/>
    <w:rsid w:val="006B0E04"/>
    <w:rsid w:val="007165BA"/>
    <w:rsid w:val="00726EBD"/>
    <w:rsid w:val="007514F0"/>
    <w:rsid w:val="00B0089E"/>
    <w:rsid w:val="00DD0D45"/>
    <w:rsid w:val="00DF61DB"/>
    <w:rsid w:val="00E5029F"/>
    <w:rsid w:val="00E637F2"/>
    <w:rsid w:val="00E863AF"/>
    <w:rsid w:val="00EC5FE7"/>
    <w:rsid w:val="00F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CC735-6E04-49D1-A8A0-595A839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CFTD</dc:creator>
  <cp:lastModifiedBy>Silvia</cp:lastModifiedBy>
  <cp:revision>2</cp:revision>
  <dcterms:created xsi:type="dcterms:W3CDTF">2017-08-02T15:19:00Z</dcterms:created>
  <dcterms:modified xsi:type="dcterms:W3CDTF">2017-08-02T15:19:00Z</dcterms:modified>
</cp:coreProperties>
</file>